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6E3BB3">
      <w:pPr>
        <w:pStyle w:val="NormalWeb"/>
        <w:spacing w:line="288" w:lineRule="auto"/>
        <w:ind w:firstLine="720"/>
        <w:jc w:val="center"/>
        <w:outlineLvl w:val="2"/>
        <w:divId w:val="1519078038"/>
        <w:rPr>
          <w:rFonts w:eastAsia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eastAsia="Times New Roman"/>
          <w:b/>
          <w:bCs/>
          <w:sz w:val="28"/>
          <w:szCs w:val="28"/>
        </w:rPr>
        <w:t xml:space="preserve">KẾ HOẠCH GIÁO DỤC THÁNG 9 - LỨA TUỔI MẪU GIÁO NHỠ 4-5 TUỔI - LỚP B1 </w:t>
      </w:r>
      <w:r>
        <w:rPr>
          <w:rFonts w:eastAsia="Times New Roman"/>
          <w:b/>
          <w:bCs/>
          <w:sz w:val="28"/>
          <w:szCs w:val="28"/>
        </w:rPr>
        <w:br/>
        <w:t xml:space="preserve">Tên giáo viên: B1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2"/>
        <w:gridCol w:w="366"/>
        <w:gridCol w:w="2463"/>
        <w:gridCol w:w="2463"/>
        <w:gridCol w:w="2463"/>
        <w:gridCol w:w="2463"/>
        <w:gridCol w:w="1232"/>
      </w:tblGrid>
      <w:tr w:rsidR="00000000">
        <w:trPr>
          <w:divId w:val="1519078038"/>
        </w:trPr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E3BB3">
            <w:pPr>
              <w:jc w:val="center"/>
              <w:divId w:val="304354634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</w:rPr>
              <w:t>Thời gian/hoạt động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E3BB3">
            <w:pPr>
              <w:jc w:val="center"/>
              <w:divId w:val="1443576491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02/09 đến 06/09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E3BB3">
            <w:pPr>
              <w:jc w:val="center"/>
              <w:divId w:val="1238858377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09/09 đến 13/09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E3BB3">
            <w:pPr>
              <w:jc w:val="center"/>
              <w:divId w:val="1937470650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16/09 đến 20/09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E3BB3">
            <w:pPr>
              <w:jc w:val="center"/>
              <w:divId w:val="761417453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4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23/09 đến 27/09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E3BB3">
            <w:pPr>
              <w:jc w:val="center"/>
              <w:divId w:val="2048987492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Mục tiêu thực hiện</w:t>
            </w:r>
          </w:p>
        </w:tc>
      </w:tr>
      <w:tr w:rsidR="00000000">
        <w:trPr>
          <w:divId w:val="1519078038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E3BB3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Đón trẻ, thể dục sáng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E3BB3">
            <w:r>
              <w:rPr>
                <w:rStyle w:val="plan-content-pre1"/>
              </w:rPr>
              <w:t>* Đón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nh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bé chào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 b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và cô giáo khi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đúng nơi quy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nghe các bài hát thi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u nhi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m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 non.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theo ý thích.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bu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i sáng: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Kh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: Đi theo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 k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p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các ki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đi ki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>ng gót, đi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gót chân, đi nhanh, đi ch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m, xoay kh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c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tay k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p c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chân, xoay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vai, xoay kh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g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bài hát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chúng cháu là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m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 non.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Tay - g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tay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ng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c: Đ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ng th</w:t>
            </w:r>
            <w:r>
              <w:rPr>
                <w:rStyle w:val="plan-content-pre1"/>
              </w:rPr>
              <w:t>ẳ</w:t>
            </w:r>
            <w:r>
              <w:rPr>
                <w:rStyle w:val="plan-content-pre1"/>
              </w:rPr>
              <w:t>ng 2 chân ch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m l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i, g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hai tay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ng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c, 2 tay đưa sang ngang,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tư th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 ban đ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u.( MT 6)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(MT6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6E3BB3">
            <w:pPr>
              <w:rPr>
                <w:rFonts w:eastAsia="Times New Roman"/>
              </w:rPr>
            </w:pPr>
          </w:p>
          <w:p w:rsidR="00000000" w:rsidRDefault="006E3BB3">
            <w:r>
              <w:rPr>
                <w:rStyle w:val="plan-content-pre1"/>
              </w:rPr>
              <w:t>- B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ng, lư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n- cúi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phía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c:Đ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ng chân ngang vai, tay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sau gáy.Cúi xu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ng, đ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ng th</w:t>
            </w:r>
            <w:r>
              <w:rPr>
                <w:rStyle w:val="plan-content-pre1"/>
              </w:rPr>
              <w:t>ẳ</w:t>
            </w:r>
            <w:r>
              <w:rPr>
                <w:rStyle w:val="plan-content-pre1"/>
              </w:rPr>
              <w:t>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Chân- ng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x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m : đ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ng th</w:t>
            </w:r>
            <w:r>
              <w:rPr>
                <w:rStyle w:val="plan-content-pre1"/>
              </w:rPr>
              <w:t>ẳ</w:t>
            </w:r>
            <w:r>
              <w:rPr>
                <w:rStyle w:val="plan-content-pre1"/>
              </w:rPr>
              <w:t>ng, tay ch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hông.Ng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x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m, đưa 2 tay ra phía </w:t>
            </w:r>
            <w:r>
              <w:rPr>
                <w:rStyle w:val="plan-content-pre1"/>
              </w:rPr>
              <w:t>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và nói ng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xu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ng, đ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ng th</w:t>
            </w:r>
            <w:r>
              <w:rPr>
                <w:rStyle w:val="plan-content-pre1"/>
              </w:rPr>
              <w:t>ẳ</w:t>
            </w:r>
            <w:r>
              <w:rPr>
                <w:rStyle w:val="plan-content-pre1"/>
              </w:rPr>
              <w:t>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y: Đ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ng th</w:t>
            </w:r>
            <w:r>
              <w:rPr>
                <w:rStyle w:val="plan-content-pre1"/>
              </w:rPr>
              <w:t>ẳ</w:t>
            </w:r>
            <w:r>
              <w:rPr>
                <w:rStyle w:val="plan-content-pre1"/>
              </w:rPr>
              <w:t>ng, tay ch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hông.Nh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y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ch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tĩnh: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các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tác nh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nhàng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ch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chơi: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 vông</w:t>
            </w:r>
            <w:r>
              <w:rPr>
                <w:rStyle w:val="plan-content-pre1"/>
              </w:rPr>
              <w:t xml:space="preserve"> </w:t>
            </w:r>
          </w:p>
          <w:p w:rsidR="00000000" w:rsidRDefault="006E3BB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E3BB3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t>MT6</w:t>
            </w:r>
          </w:p>
        </w:tc>
      </w:tr>
      <w:tr w:rsidR="00000000">
        <w:trPr>
          <w:divId w:val="1519078038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E3BB3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Trò chuyện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E3BB3"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4 tu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bé,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và các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trong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,đ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trong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bé,đ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ngoài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m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 non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bé.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xúc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khi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 xml:space="preserve">p 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Trao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n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qui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--Trò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ngày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t trung thu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tên g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i,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a ch</w:t>
            </w:r>
            <w:r>
              <w:rPr>
                <w:rStyle w:val="plan-content-pre1"/>
              </w:rPr>
              <w:t>ỉ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ng.(MT42)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trong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bé.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(MT42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6E3BB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E3BB3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lastRenderedPageBreak/>
              <w:t>MT42</w:t>
            </w:r>
          </w:p>
        </w:tc>
      </w:tr>
      <w:tr w:rsidR="00000000">
        <w:trPr>
          <w:divId w:val="1519078038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E3BB3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h</w:t>
            </w:r>
            <w:r>
              <w:rPr>
                <w:rStyle w:val="Strong"/>
                <w:rFonts w:eastAsia="Times New Roman"/>
              </w:rPr>
              <w:t>ọc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E3BB3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E3BB3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6E3BB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Rèn nề nếp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E3BB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E3BB3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6E3BB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Rèn nề nếp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E3BB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E3BB3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6E3BB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PTVĐ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Bò bằng bàn tay bàn chân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E3BB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E3BB3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6E3BB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HĐ Âm nhạc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DVĐ: Vui đến trường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E3BB3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E3BB3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t>MT43</w:t>
            </w:r>
          </w:p>
        </w:tc>
      </w:tr>
      <w:tr w:rsidR="00000000">
        <w:trPr>
          <w:divId w:val="151907803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E3BB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E3BB3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E3BB3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khám phá</w:t>
            </w:r>
          </w:p>
          <w:p w:rsidR="00000000" w:rsidRDefault="006E3BB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Rèn nề nếp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E3BB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E3BB3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khám phá</w:t>
            </w:r>
          </w:p>
          <w:p w:rsidR="00000000" w:rsidRDefault="006E3BB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rèn nếp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E3BB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E3BB3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khám phá</w:t>
            </w:r>
          </w:p>
          <w:p w:rsidR="00000000" w:rsidRDefault="006E3BB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HĐKP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Trò chuyện, tìm hiểu về ngày tết trung thu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E3BB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E3BB3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khám phá</w:t>
            </w:r>
          </w:p>
          <w:p w:rsidR="00000000" w:rsidRDefault="006E3BB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HĐKP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Trường mầm non, lớp học của bé (MT43)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(MT43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E3BB3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E3BB3">
            <w:pPr>
              <w:rPr>
                <w:rFonts w:eastAsia="Times New Roman"/>
              </w:rPr>
            </w:pPr>
          </w:p>
        </w:tc>
      </w:tr>
      <w:tr w:rsidR="00000000">
        <w:trPr>
          <w:divId w:val="151907803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E3BB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E3BB3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E3BB3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6E3BB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Rèn nề nếp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E3BB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E3BB3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6E3BB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Rèn nề nếp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E3BB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E3BB3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6E3BB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HĐTạo hình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Vẽ và tô màu cái trống(Mẫu)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E3BB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E3BB3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6E3BB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HĐTạo hình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Nặn đồ dùng đồ chơi trong lớp(ĐT)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E3BB3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E3BB3">
            <w:pPr>
              <w:rPr>
                <w:rFonts w:eastAsia="Times New Roman"/>
              </w:rPr>
            </w:pPr>
          </w:p>
        </w:tc>
      </w:tr>
      <w:tr w:rsidR="00000000">
        <w:trPr>
          <w:divId w:val="151907803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E3BB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E3BB3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E3BB3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6E3BB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Rèn nề nếp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E3BB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E3BB3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6E3BB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Rèn nề nếp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E3BB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E3BB3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6E3BB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LQVT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So sánh kích thước của 2 đối tượng </w:t>
            </w:r>
            <w:r>
              <w:rPr>
                <w:rStyle w:val="plan-content-pre1"/>
                <w:rFonts w:eastAsia="Times New Roman"/>
              </w:rPr>
              <w:t>to-nhỏ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E3BB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E3BB3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6E3BB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LQVT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Xếp tương ứng 1:1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E3BB3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E3BB3">
            <w:pPr>
              <w:rPr>
                <w:rFonts w:eastAsia="Times New Roman"/>
              </w:rPr>
            </w:pPr>
          </w:p>
        </w:tc>
      </w:tr>
      <w:tr w:rsidR="00000000">
        <w:trPr>
          <w:divId w:val="151907803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E3BB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E3BB3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E3BB3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6E3BB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Rèn nề nếp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E3BB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E3BB3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6E3BB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Rèn nề nếp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E3BB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E3BB3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6E3BB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LQVH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Thơ: Trăng sáng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E3BB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E3BB3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6E3BB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LQVH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Thơ: Cô giáo của em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E3BB3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E3BB3">
            <w:pPr>
              <w:rPr>
                <w:rFonts w:eastAsia="Times New Roman"/>
              </w:rPr>
            </w:pPr>
          </w:p>
        </w:tc>
      </w:tr>
      <w:tr w:rsidR="00000000">
        <w:trPr>
          <w:divId w:val="1519078038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E3BB3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ngoài trời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E3BB3">
            <w:r>
              <w:rPr>
                <w:rStyle w:val="plan-content-pre1"/>
              </w:rPr>
              <w:t>*HĐCCĐ: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-Xem tranh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ngày h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bé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-Xem 1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hình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di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>n văn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>ng khai gi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-Quan sát các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trong khu chu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n b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>ng ngày h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bé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-Quan sát quang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chu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n b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>ng khai gi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*TCVĐ: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-Kéo co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-Thi nhanh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-Nh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y và</w:t>
            </w:r>
            <w:r>
              <w:rPr>
                <w:rStyle w:val="plan-content-pre1"/>
              </w:rPr>
              <w:t>o nh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y ra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-Ch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c</w:t>
            </w:r>
            <w:r>
              <w:rPr>
                <w:rStyle w:val="plan-content-pre1"/>
              </w:rPr>
              <w:t>ờ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-B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t m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b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dê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do 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thi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b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 ngoài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-Chăm sóc cây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-Nh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 lá r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trên sân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chơi đu quay,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trư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do theo ý thích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*HĐCCĐ: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quan sát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a </w:t>
            </w:r>
            <w:r>
              <w:rPr>
                <w:rStyle w:val="plan-content-pre1"/>
              </w:rPr>
              <w:t>bé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quan sát và làm quen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cô và các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trong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Xem tranh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ngày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1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*TCVĐ: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-Ch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c</w:t>
            </w:r>
            <w:r>
              <w:rPr>
                <w:rStyle w:val="plan-content-pre1"/>
              </w:rPr>
              <w:t>ờ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Ai nhanh hơn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 vông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Đi thi nhanh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-Kéo co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-B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gi</w:t>
            </w:r>
            <w:r>
              <w:rPr>
                <w:rStyle w:val="plan-content-pre1"/>
              </w:rPr>
              <w:t>ỏ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do 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thi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b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 ngoài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i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thi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b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 ngoài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i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bé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trai,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gái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chân dung cô giáo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*HĐCCĐ: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-Xem tranh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các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ngày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trung thu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đèn trung thu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-Quan sát</w:t>
            </w:r>
            <w:r>
              <w:rPr>
                <w:rStyle w:val="plan-content-pre1"/>
              </w:rPr>
              <w:t xml:space="preserve"> bánh d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o , bánh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ng , hoa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ngày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t trung thu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b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y mâm c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 xml:space="preserve"> trung thu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di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>n văn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>ng ngày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trung thu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*TCVĐ: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-Mèo đu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chu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Chuy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 bóng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b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-Tung bóng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-Ch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theo bong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-Vư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t chư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ng ng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do 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chơi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thi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b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 ngoài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i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các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đèn ông sao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theo ý thích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đèn l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-Nh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 lá r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trên sân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ng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*HĐCCĐ: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-Quan sát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m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 xml:space="preserve">m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-Thăm quan các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trong khu, các khu v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trong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non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 xml:space="preserve">p </w:t>
            </w:r>
            <w:r>
              <w:rPr>
                <w:rStyle w:val="plan-content-pre1"/>
              </w:rPr>
              <w:t>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bu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sáng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Xem tranh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công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cô giáo, các bác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 dư</w:t>
            </w:r>
            <w:r>
              <w:rPr>
                <w:rStyle w:val="plan-content-pre1"/>
              </w:rPr>
              <w:t>ỡ</w:t>
            </w:r>
            <w:r>
              <w:rPr>
                <w:rStyle w:val="plan-content-pre1"/>
              </w:rPr>
              <w:t xml:space="preserve">ng.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-Giao lưu các trò chơi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, dân gian cùng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m</w:t>
            </w:r>
            <w:r>
              <w:rPr>
                <w:rStyle w:val="plan-content-pre1"/>
              </w:rPr>
              <w:t>ẫ</w:t>
            </w:r>
            <w:r>
              <w:rPr>
                <w:rStyle w:val="plan-content-pre1"/>
              </w:rPr>
              <w:t>u giáo 5TA1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*TCVĐ: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Xem ai tinh m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Ban g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đi đâu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Nhanh m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t, nhanh tay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-Chuy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 bóng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do 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thi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b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 ngoài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i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Chăm sóc cây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m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 non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bé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hoa t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ng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ngoài sân</w:t>
            </w:r>
            <w:r>
              <w:rPr>
                <w:rStyle w:val="plan-content-pre1"/>
              </w:rPr>
              <w:t xml:space="preserve"> </w:t>
            </w:r>
          </w:p>
          <w:p w:rsidR="00000000" w:rsidRDefault="006E3BB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E3BB3">
            <w:pPr>
              <w:rPr>
                <w:rFonts w:eastAsia="Times New Roman"/>
              </w:rPr>
            </w:pPr>
          </w:p>
        </w:tc>
      </w:tr>
      <w:tr w:rsidR="00000000">
        <w:trPr>
          <w:divId w:val="1519078038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E3BB3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chơi góc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E3BB3">
            <w:r>
              <w:rPr>
                <w:rStyle w:val="plan-content-pre1"/>
              </w:rPr>
              <w:t>* Góc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 xml:space="preserve">ng tâm: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4 tu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a bé ( T2).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Bày mâm c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 xml:space="preserve"> trung thu( T3)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m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 non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4 tu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( T4)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Góc phân vai: </w:t>
            </w:r>
            <w:r>
              <w:rPr>
                <w:rStyle w:val="plan-content-pre1"/>
              </w:rPr>
              <w:t>Chơi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m</w:t>
            </w:r>
            <w:r>
              <w:rPr>
                <w:rStyle w:val="plan-content-pre1"/>
              </w:rPr>
              <w:t>ẫ</w:t>
            </w:r>
            <w:r>
              <w:rPr>
                <w:rStyle w:val="plan-content-pre1"/>
              </w:rPr>
              <w:t>u giáo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bé,cô giáo, c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hàng sách, phòng y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, b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ăn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thu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t: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mâm ngũ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,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m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 non, c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dán 1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chơi, trang trí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chơi, c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dán 1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hình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xung quanh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m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 non. Hát các bài hát trong ch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p: So sánh kích thư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2 đ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tư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 to-nh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,X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p tương 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ng 1:1, ch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 và phân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lô tô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sách : Đ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thơ, xem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tranh,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theo tranh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m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 non.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thiên nhiên: Chăm sóc cây.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- Góc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ng: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m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 xml:space="preserve">m non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hành k</w:t>
            </w:r>
            <w:r>
              <w:rPr>
                <w:rStyle w:val="plan-content-pre1"/>
              </w:rPr>
              <w:t>ỹ</w:t>
            </w:r>
            <w:r>
              <w:rPr>
                <w:rStyle w:val="plan-content-pre1"/>
              </w:rPr>
              <w:t xml:space="preserve"> năng : Cài, c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 cúc, kéo khoá (phéc mơ tuya), xâu, lu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n, bu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c dây..</w:t>
            </w:r>
            <w:r>
              <w:rPr>
                <w:rStyle w:val="plan-content-pre1"/>
              </w:rPr>
              <w:t xml:space="preserve"> </w:t>
            </w:r>
          </w:p>
          <w:p w:rsidR="00000000" w:rsidRDefault="006E3BB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E3BB3">
            <w:pPr>
              <w:rPr>
                <w:rFonts w:eastAsia="Times New Roman"/>
              </w:rPr>
            </w:pPr>
          </w:p>
        </w:tc>
      </w:tr>
      <w:tr w:rsidR="00000000">
        <w:trPr>
          <w:divId w:val="1519078038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E3BB3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ăn, ngủ, vệ sinh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E3BB3">
            <w:r>
              <w:rPr>
                <w:rStyle w:val="plan-content-pre1"/>
              </w:rPr>
              <w:t>-D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2,3 yêu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liên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</w:t>
            </w:r>
            <w:r>
              <w:rPr>
                <w:rStyle w:val="plan-content-pre1"/>
              </w:rPr>
              <w:t>,ví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: “Cháu hãy l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 hình tròn màu đ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g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 vào bông hoa màu vàng”(MT47)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thay qu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n, áo khi b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 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t, b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n và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vào nơi quy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nh.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Đi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đúng nơi qui định,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đi xong d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cho sạch.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các thói quen văn minh trong khi ăn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Nói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ên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món ăn hàng ngày và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ng ch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đơn gi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n: rau có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lu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c, n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canh; th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t có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lu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c, rán, kho; g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n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cơm, n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cháo...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t: ăn nhi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u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ăn, ăn chín, 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đun sôi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 m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nh; 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nhi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u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ng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t,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có gas, ăn nhi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u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ng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t d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 xml:space="preserve"> béo phì không có l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i cho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e.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(MT47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6E3BB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E3BB3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t>MT47</w:t>
            </w:r>
          </w:p>
        </w:tc>
      </w:tr>
      <w:tr w:rsidR="00000000">
        <w:trPr>
          <w:divId w:val="1519078038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E3BB3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chiều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E3BB3"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2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PTVĐ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Bò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 xml:space="preserve">ng bàn tay bàn chân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-Rèn k</w:t>
            </w:r>
            <w:r>
              <w:rPr>
                <w:rStyle w:val="plan-content-pre1"/>
              </w:rPr>
              <w:t>ỹ</w:t>
            </w:r>
            <w:r>
              <w:rPr>
                <w:rStyle w:val="plan-content-pre1"/>
              </w:rPr>
              <w:t xml:space="preserve"> năng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đúng nơi quy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sinh, tr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tr</w:t>
            </w:r>
            <w:r>
              <w:rPr>
                <w:rStyle w:val="plan-content-pre1"/>
              </w:rPr>
              <w:t>ẻ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Rèn k</w:t>
            </w:r>
            <w:r>
              <w:rPr>
                <w:rStyle w:val="plan-content-pre1"/>
              </w:rPr>
              <w:t>ỹ</w:t>
            </w:r>
            <w:r>
              <w:rPr>
                <w:rStyle w:val="plan-content-pre1"/>
              </w:rPr>
              <w:t xml:space="preserve"> bê và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gh</w:t>
            </w:r>
            <w:r>
              <w:rPr>
                <w:rStyle w:val="plan-content-pre1"/>
              </w:rPr>
              <w:t>ế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TC:ch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tr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án Steam: Làm đèn l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tnói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ơn, xin l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>i chào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 xml:space="preserve"> phép(MT73)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sinh, tr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hình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m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 non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ghép các kh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nhau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thành ngôi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-TC:t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 vông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sinh, tr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(MT73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6E3BB3">
            <w:pPr>
              <w:rPr>
                <w:rFonts w:eastAsia="Times New Roman"/>
              </w:rPr>
            </w:pPr>
          </w:p>
          <w:p w:rsidR="00000000" w:rsidRDefault="006E3BB3">
            <w:r>
              <w:rPr>
                <w:rStyle w:val="plan-content-pre1"/>
              </w:rPr>
              <w:lastRenderedPageBreak/>
              <w:t>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3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-Rèn k</w:t>
            </w:r>
            <w:r>
              <w:rPr>
                <w:rStyle w:val="plan-content-pre1"/>
              </w:rPr>
              <w:t>ỹ</w:t>
            </w:r>
            <w:r>
              <w:rPr>
                <w:rStyle w:val="plan-content-pre1"/>
              </w:rPr>
              <w:t xml:space="preserve"> năng chào cô chào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k</w:t>
            </w:r>
            <w:r>
              <w:rPr>
                <w:rStyle w:val="plan-content-pre1"/>
              </w:rPr>
              <w:t>ỹ</w:t>
            </w:r>
            <w:r>
              <w:rPr>
                <w:rStyle w:val="plan-content-pre1"/>
              </w:rPr>
              <w:t xml:space="preserve"> năng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ba lô,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dép, k</w:t>
            </w:r>
            <w:r>
              <w:rPr>
                <w:rStyle w:val="plan-content-pre1"/>
              </w:rPr>
              <w:t>ỹ</w:t>
            </w:r>
            <w:r>
              <w:rPr>
                <w:rStyle w:val="plan-content-pre1"/>
              </w:rPr>
              <w:t xml:space="preserve"> năng ng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c, k</w:t>
            </w:r>
            <w:r>
              <w:rPr>
                <w:rStyle w:val="plan-content-pre1"/>
              </w:rPr>
              <w:t>ỹ</w:t>
            </w:r>
            <w:r>
              <w:rPr>
                <w:rStyle w:val="plan-content-pre1"/>
              </w:rPr>
              <w:t xml:space="preserve"> năng tr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i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sinh, tr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tr</w:t>
            </w:r>
            <w:r>
              <w:rPr>
                <w:rStyle w:val="plan-content-pre1"/>
              </w:rPr>
              <w:t>ẻ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Rèn k</w:t>
            </w:r>
            <w:r>
              <w:rPr>
                <w:rStyle w:val="plan-content-pre1"/>
              </w:rPr>
              <w:t>ỹ</w:t>
            </w:r>
            <w:r>
              <w:rPr>
                <w:rStyle w:val="plan-content-pre1"/>
              </w:rPr>
              <w:t xml:space="preserve"> năng chào cô chào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tr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-TC:th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bóng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HĐ Âm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Trang trí đèn ông sao, </w:t>
            </w:r>
            <w:r>
              <w:rPr>
                <w:rStyle w:val="plan-content-pre1"/>
              </w:rPr>
              <w:t>chu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n b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 mâm c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 xml:space="preserve"> đón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trung thu cùng các cô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-T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trung thu cho tr</w:t>
            </w:r>
            <w:r>
              <w:rPr>
                <w:rStyle w:val="plan-content-pre1"/>
              </w:rPr>
              <w:t>ẻ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-TC:Nu na nu n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ng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và tô màu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m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 non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-TC:Nh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ngón tay nhúc nhích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4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Rèn k</w:t>
            </w:r>
            <w:r>
              <w:rPr>
                <w:rStyle w:val="plan-content-pre1"/>
              </w:rPr>
              <w:t>ỹ</w:t>
            </w:r>
            <w:r>
              <w:rPr>
                <w:rStyle w:val="plan-content-pre1"/>
              </w:rPr>
              <w:t xml:space="preserve"> năng r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tay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xà phòng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sinh, tr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-Rèn k</w:t>
            </w:r>
            <w:r>
              <w:rPr>
                <w:rStyle w:val="plan-content-pre1"/>
              </w:rPr>
              <w:t>ỹ</w:t>
            </w:r>
            <w:r>
              <w:rPr>
                <w:rStyle w:val="plan-content-pre1"/>
              </w:rPr>
              <w:t xml:space="preserve"> năng r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tay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xà phòng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ký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khăn m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sinh, tr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hình : Ôn k</w:t>
            </w:r>
            <w:r>
              <w:rPr>
                <w:rStyle w:val="plan-content-pre1"/>
              </w:rPr>
              <w:t>ỹ</w:t>
            </w:r>
            <w:r>
              <w:rPr>
                <w:rStyle w:val="plan-content-pre1"/>
              </w:rPr>
              <w:t xml:space="preserve"> năng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 bút v</w:t>
            </w:r>
            <w:r>
              <w:rPr>
                <w:rStyle w:val="plan-content-pre1"/>
              </w:rPr>
              <w:t>ẽ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-TC: Cư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c</w:t>
            </w:r>
            <w:r>
              <w:rPr>
                <w:rStyle w:val="plan-content-pre1"/>
              </w:rPr>
              <w:t>ờ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tr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án Steam: Làm xích đu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-TC:Tìm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tr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</w:t>
            </w:r>
          </w:p>
          <w:p w:rsidR="00000000" w:rsidRDefault="006E3BB3">
            <w:pPr>
              <w:rPr>
                <w:rFonts w:eastAsia="Times New Roman"/>
              </w:rPr>
            </w:pPr>
          </w:p>
          <w:p w:rsidR="00000000" w:rsidRDefault="006E3BB3">
            <w:r>
              <w:rPr>
                <w:rStyle w:val="plan-content-pre1"/>
              </w:rPr>
              <w:lastRenderedPageBreak/>
              <w:t>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5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làm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 hàng ngày(v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cá nhân, tr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 xml:space="preserve">t, chơi…)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sinh, tr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LQVH: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Thơ: Trăng sáng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-K</w:t>
            </w:r>
            <w:r>
              <w:rPr>
                <w:rStyle w:val="plan-content-pre1"/>
              </w:rPr>
              <w:t>ỹ</w:t>
            </w:r>
            <w:r>
              <w:rPr>
                <w:rStyle w:val="plan-content-pre1"/>
              </w:rPr>
              <w:t xml:space="preserve"> năng ng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c, k</w:t>
            </w:r>
            <w:r>
              <w:rPr>
                <w:rStyle w:val="plan-content-pre1"/>
              </w:rPr>
              <w:t>ỹ</w:t>
            </w:r>
            <w:r>
              <w:rPr>
                <w:rStyle w:val="plan-content-pre1"/>
              </w:rPr>
              <w:t xml:space="preserve"> năng tr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i cô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làm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 hàng ngày(v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cá nhân, tr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t, chơi…) -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sinh, tr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tr</w:t>
            </w:r>
            <w:r>
              <w:rPr>
                <w:rStyle w:val="plan-content-pre1"/>
              </w:rPr>
              <w:t>ẻ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TC: R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r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tr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lau chùi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dùng,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tr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-Ph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p các k</w:t>
            </w:r>
            <w:r>
              <w:rPr>
                <w:rStyle w:val="plan-content-pre1"/>
              </w:rPr>
              <w:t>ỹ</w:t>
            </w:r>
            <w:r>
              <w:rPr>
                <w:rStyle w:val="plan-content-pre1"/>
              </w:rPr>
              <w:t xml:space="preserve"> năng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hình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thành các s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ph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m có ki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dáng, màu s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khác nhau(MT 91)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-TC:Nh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y bao b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tr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(MT91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6E3BB3">
            <w:pPr>
              <w:rPr>
                <w:rFonts w:eastAsia="Times New Roman"/>
              </w:rPr>
            </w:pPr>
          </w:p>
          <w:p w:rsidR="00000000" w:rsidRDefault="006E3BB3"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6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lau chùi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dùng,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TC: Ai đoán gi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-Nêu gương bé ngoan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inh, tr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tr</w:t>
            </w:r>
            <w:r>
              <w:rPr>
                <w:rStyle w:val="plan-content-pre1"/>
              </w:rPr>
              <w:t>ẻ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Rèn n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p, cách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hàng ch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lư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*Lao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làm s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ch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-Nêu gương bé ngoan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PTTC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Bò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bàn tay bàn chân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-T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sinh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tháng 9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*Lao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làm s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ch ngôi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thân yêu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-Nêu gương bé ngoan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-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sinh, tr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tr</w:t>
            </w:r>
            <w:r>
              <w:rPr>
                <w:rStyle w:val="plan-content-pre1"/>
              </w:rPr>
              <w:t>ẻ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Rèn k</w:t>
            </w:r>
            <w:r>
              <w:rPr>
                <w:rStyle w:val="plan-content-pre1"/>
              </w:rPr>
              <w:t>ĩ</w:t>
            </w:r>
            <w:r>
              <w:rPr>
                <w:rStyle w:val="plan-content-pre1"/>
              </w:rPr>
              <w:t xml:space="preserve"> năng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v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TC:Giao lưu trò chơi dân gian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A1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*Lao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làm s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ch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,ngôi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thân yêu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-Nêu gương bé ngoan</w:t>
            </w:r>
            <w:r>
              <w:rPr>
                <w:rStyle w:val="plan-content-pre1"/>
              </w:rPr>
              <w:t xml:space="preserve"> </w:t>
            </w:r>
          </w:p>
          <w:p w:rsidR="00000000" w:rsidRDefault="006E3BB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E3BB3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lastRenderedPageBreak/>
              <w:t>MT73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MT91</w:t>
            </w:r>
          </w:p>
        </w:tc>
      </w:tr>
      <w:tr w:rsidR="00000000">
        <w:trPr>
          <w:divId w:val="1519078038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E3BB3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Chủ đề - Sự kiện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E3B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Khai giảng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E3B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Ổn định -</w:t>
            </w:r>
            <w:r>
              <w:rPr>
                <w:rFonts w:eastAsia="Times New Roman"/>
              </w:rPr>
              <w:t xml:space="preserve"> Rèn nề nếp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E3B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Tết trung thu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E3B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Trường mầm non của bé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E3BB3">
            <w:pPr>
              <w:rPr>
                <w:rFonts w:eastAsia="Times New Roman"/>
              </w:rPr>
            </w:pPr>
          </w:p>
        </w:tc>
      </w:tr>
      <w:tr w:rsidR="00000000">
        <w:trPr>
          <w:divId w:val="1519078038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E3B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Đánh giá KQ thực hiện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000000" w:rsidRDefault="006E3BB3">
            <w:pPr>
              <w:pStyle w:val="text-center-report"/>
              <w:spacing w:before="0" w:beforeAutospacing="0" w:after="0" w:afterAutospacing="0"/>
              <w:divId w:val="1036812178"/>
            </w:pPr>
            <w:r>
              <w:t>ĐÁNH GIÁ C</w:t>
            </w:r>
            <w:r>
              <w:t>Ủ</w:t>
            </w:r>
            <w:r>
              <w:t>A GIÁO VIÊN</w:t>
            </w:r>
          </w:p>
          <w:p w:rsidR="00000000" w:rsidRDefault="006E3BB3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Lĩnh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 PTTC : </w:t>
            </w:r>
          </w:p>
          <w:p w:rsidR="00000000" w:rsidRDefault="006E3BB3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MT 6: Đ:28/30=93%, CĐ: 2/30= 7%( 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n, Trang)</w:t>
            </w:r>
          </w:p>
          <w:p w:rsidR="00000000" w:rsidRDefault="006E3BB3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Lĩnh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PTNT:</w:t>
            </w:r>
          </w:p>
          <w:p w:rsidR="00000000" w:rsidRDefault="006E3BB3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MT42:Đ:29/30=96%, CĐ:1/30=4%(Trinh)</w:t>
            </w:r>
          </w:p>
          <w:p w:rsidR="00000000" w:rsidRDefault="006E3BB3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MT43:Đ:29/30=96%,CĐ:1/30=4%(Khang)</w:t>
            </w:r>
          </w:p>
          <w:p w:rsidR="00000000" w:rsidRDefault="006E3BB3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Lĩnh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PTNN:</w:t>
            </w:r>
          </w:p>
          <w:p w:rsidR="00000000" w:rsidRDefault="006E3BB3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MT47:Đ:29/30=96%,CĐ:1/30=4%(Phong)</w:t>
            </w:r>
          </w:p>
          <w:p w:rsidR="00000000" w:rsidRDefault="006E3BB3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Lĩnh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PTTCKNXH:</w:t>
            </w:r>
          </w:p>
          <w:p w:rsidR="00000000" w:rsidRDefault="006E3BB3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MT73:Đ:30/30=100%</w:t>
            </w:r>
          </w:p>
          <w:p w:rsidR="00000000" w:rsidRDefault="006E3BB3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Lĩnh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PTTM:</w:t>
            </w:r>
          </w:p>
          <w:p w:rsidR="00000000" w:rsidRDefault="006E3BB3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MT91:Đ:27/30=90%,CĐ:3/30=10%</w:t>
            </w:r>
          </w:p>
          <w:p w:rsidR="00000000" w:rsidRDefault="006E3BB3">
            <w:pPr>
              <w:rPr>
                <w:rFonts w:eastAsia="Times New Roman"/>
              </w:rPr>
            </w:pPr>
          </w:p>
          <w:p w:rsidR="00000000" w:rsidRDefault="006E3B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pict>
                <v:rect id="_x0000_i1031" style="width:0;height:1.5pt" o:hralign="center" o:hrstd="t" o:hr="t" fillcolor="#a0a0a0" stroked="f"/>
              </w:pict>
            </w:r>
          </w:p>
          <w:p w:rsidR="00000000" w:rsidRDefault="006E3BB3">
            <w:pPr>
              <w:pStyle w:val="text-center-report"/>
              <w:spacing w:before="0" w:beforeAutospacing="0" w:after="0" w:afterAutospacing="0"/>
              <w:divId w:val="1037587828"/>
            </w:pPr>
            <w:r>
              <w:t>ĐÁNH GIÁ C</w:t>
            </w:r>
            <w:r>
              <w:t>Ủ</w:t>
            </w:r>
            <w:r>
              <w:t>A BAN GIÁM HI</w:t>
            </w:r>
            <w:r>
              <w:t>Ệ</w:t>
            </w:r>
            <w:r>
              <w:t>U</w:t>
            </w:r>
          </w:p>
          <w:p w:rsidR="00000000" w:rsidRDefault="006E3BB3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*Duy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KH (Ngày 04/09/2023)</w:t>
            </w:r>
          </w:p>
          <w:p w:rsidR="00000000" w:rsidRDefault="006E3BB3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-Giáo viên xây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ch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dung rõ ràng,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kh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ngân hàng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dung và yêu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giáo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theo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i.</w:t>
            </w:r>
          </w:p>
          <w:p w:rsidR="00000000" w:rsidRDefault="006E3BB3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ch ngày chi ti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đúng phương pháp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môn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c,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dung chi ti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c,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năng, thái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theo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tài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n.</w:t>
            </w:r>
          </w:p>
          <w:p w:rsidR="00000000" w:rsidRDefault="006E3BB3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trí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ch giáo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giáo viên đã xây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ng.</w:t>
            </w:r>
          </w:p>
          <w:p w:rsidR="00000000" w:rsidRDefault="006E3BB3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*Đánh giá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qu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(27/09/2024):</w:t>
            </w:r>
          </w:p>
          <w:p w:rsidR="00000000" w:rsidRDefault="006E3BB3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-Ưu đi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m:</w:t>
            </w:r>
          </w:p>
          <w:p w:rsidR="00000000" w:rsidRDefault="006E3BB3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nghiêm túc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ch đã xây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ng.</w:t>
            </w:r>
          </w:p>
          <w:p w:rsidR="00000000" w:rsidRDefault="006E3BB3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+Trang trí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n.</w:t>
            </w:r>
          </w:p>
          <w:p w:rsidR="00000000" w:rsidRDefault="006E3BB3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i:</w:t>
            </w:r>
          </w:p>
          <w:p w:rsidR="00000000" w:rsidRDefault="006E3BB3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còn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</w:p>
          <w:p w:rsidR="00000000" w:rsidRDefault="006E3BB3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lo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i: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  <w:p w:rsidR="00000000" w:rsidRDefault="006E3BB3">
            <w:pPr>
              <w:rPr>
                <w:rFonts w:eastAsia="Times New Roman"/>
              </w:rPr>
            </w:pPr>
          </w:p>
        </w:tc>
      </w:tr>
    </w:tbl>
    <w:p w:rsidR="00000000" w:rsidRDefault="006E3BB3">
      <w:pPr>
        <w:pStyle w:val="Heading2"/>
        <w:spacing w:before="0" w:beforeAutospacing="0" w:after="0" w:afterAutospacing="0" w:line="288" w:lineRule="auto"/>
        <w:ind w:firstLine="720"/>
        <w:jc w:val="both"/>
        <w:divId w:val="1519078038"/>
        <w:rPr>
          <w:rFonts w:eastAsia="Times New Roman"/>
          <w:vanish/>
          <w:sz w:val="26"/>
          <w:szCs w:val="26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34"/>
        <w:gridCol w:w="4419"/>
        <w:gridCol w:w="4435"/>
      </w:tblGrid>
      <w:tr w:rsidR="00000000">
        <w:trPr>
          <w:divId w:val="1519078038"/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6E3B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Ban giám hiệu</w:t>
            </w:r>
          </w:p>
        </w:tc>
        <w:tc>
          <w:tcPr>
            <w:tcW w:w="0" w:type="auto"/>
            <w:vAlign w:val="center"/>
            <w:hideMark/>
          </w:tcPr>
          <w:p w:rsidR="00000000" w:rsidRDefault="006E3B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Khối trưởng</w:t>
            </w:r>
          </w:p>
        </w:tc>
        <w:tc>
          <w:tcPr>
            <w:tcW w:w="0" w:type="auto"/>
            <w:vAlign w:val="center"/>
            <w:hideMark/>
          </w:tcPr>
          <w:p w:rsidR="00000000" w:rsidRDefault="006E3B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Giáo viên</w:t>
            </w:r>
          </w:p>
        </w:tc>
      </w:tr>
      <w:tr w:rsidR="00000000">
        <w:trPr>
          <w:divId w:val="1519078038"/>
          <w:tblCellSpacing w:w="15" w:type="dxa"/>
          <w:hidden/>
        </w:trPr>
        <w:tc>
          <w:tcPr>
            <w:tcW w:w="1666" w:type="pct"/>
            <w:vAlign w:val="center"/>
            <w:hideMark/>
          </w:tcPr>
          <w:p w:rsidR="00000000" w:rsidRDefault="006E3BB3">
            <w:pPr>
              <w:jc w:val="center"/>
              <w:divId w:val="732697212"/>
              <w:rPr>
                <w:rFonts w:eastAsia="Times New Roman"/>
                <w:vanish/>
              </w:rPr>
            </w:pPr>
            <w:r>
              <w:rPr>
                <w:rFonts w:eastAsia="Times New Roman"/>
                <w:noProof/>
                <w:vanish/>
              </w:rPr>
              <w:drawing>
                <wp:inline distT="0" distB="0" distL="0" distR="0">
                  <wp:extent cx="1143000" cy="762000"/>
                  <wp:effectExtent l="0" t="0" r="0" b="0"/>
                  <wp:docPr id="8" name="principal_sign" descr="C:\Users\Administrator\Documents\Zalo Received Files\kehoachgiaoduc-1728548055499.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incipal_sign" descr="C:\Users\Administrator\Documents\Zalo Received Files\kehoachgiaoduc-1728548055499.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6E3BB3">
            <w:pPr>
              <w:divId w:val="732697212"/>
              <w:rPr>
                <w:rFonts w:eastAsia="Times New Roman"/>
                <w:vanish/>
              </w:rPr>
            </w:pP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10/10/202</w:t>
            </w:r>
            <w:r>
              <w:rPr>
                <w:rFonts w:eastAsia="Times New Roman"/>
                <w:vanish/>
              </w:rPr>
              <w:t>4</w:t>
            </w: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Đã ký s</w:t>
            </w:r>
            <w:r>
              <w:rPr>
                <w:rFonts w:eastAsia="Times New Roman"/>
                <w:vanish/>
              </w:rPr>
              <w:t>ố</w:t>
            </w:r>
          </w:p>
        </w:tc>
        <w:tc>
          <w:tcPr>
            <w:tcW w:w="1666" w:type="pct"/>
            <w:vAlign w:val="center"/>
            <w:hideMark/>
          </w:tcPr>
          <w:p w:rsidR="00000000" w:rsidRDefault="006E3BB3">
            <w:pPr>
              <w:jc w:val="center"/>
              <w:divId w:val="1356685732"/>
              <w:rPr>
                <w:rFonts w:eastAsia="Times New Roman"/>
                <w:vanish/>
              </w:rPr>
            </w:pPr>
            <w:r>
              <w:rPr>
                <w:rFonts w:eastAsia="Times New Roman"/>
                <w:noProof/>
                <w:vanish/>
              </w:rPr>
              <w:drawing>
                <wp:inline distT="0" distB="0" distL="0" distR="0">
                  <wp:extent cx="1143000" cy="762000"/>
                  <wp:effectExtent l="0" t="0" r="0" b="0"/>
                  <wp:docPr id="9" name="leader_sign" descr="C:\Users\Administrator\Documents\Zalo Received Files\kehoachgiaoduc-1728548055499.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ader_sign" descr="C:\Users\Administrator\Documents\Zalo Received Files\kehoachgiaoduc-1728548055499.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6E3BB3">
            <w:pPr>
              <w:divId w:val="1356685732"/>
              <w:rPr>
                <w:rFonts w:eastAsia="Times New Roman"/>
                <w:vanish/>
              </w:rPr>
            </w:pP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10/10/202</w:t>
            </w:r>
            <w:r>
              <w:rPr>
                <w:rFonts w:eastAsia="Times New Roman"/>
                <w:vanish/>
              </w:rPr>
              <w:t>4</w:t>
            </w: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Đã ký s</w:t>
            </w:r>
            <w:r>
              <w:rPr>
                <w:rFonts w:eastAsia="Times New Roman"/>
                <w:vanish/>
              </w:rPr>
              <w:t>ố</w:t>
            </w:r>
          </w:p>
        </w:tc>
        <w:tc>
          <w:tcPr>
            <w:tcW w:w="1666" w:type="pct"/>
            <w:vAlign w:val="center"/>
            <w:hideMark/>
          </w:tcPr>
          <w:p w:rsidR="00000000" w:rsidRDefault="006E3BB3">
            <w:pPr>
              <w:jc w:val="center"/>
              <w:divId w:val="101002573"/>
              <w:rPr>
                <w:rFonts w:eastAsia="Times New Roman"/>
                <w:vanish/>
              </w:rPr>
            </w:pPr>
            <w:r>
              <w:rPr>
                <w:rFonts w:eastAsia="Times New Roman"/>
                <w:noProof/>
                <w:vanish/>
              </w:rPr>
              <w:drawing>
                <wp:inline distT="0" distB="0" distL="0" distR="0">
                  <wp:extent cx="1143000" cy="762000"/>
                  <wp:effectExtent l="0" t="0" r="0" b="0"/>
                  <wp:docPr id="10" name="teacher_sign" descr="C:\Users\Administrator\Documents\Zalo Received Files\kehoachgiaoduc-1728548055499.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acher_sign" descr="C:\Users\Administrator\Documents\Zalo Received Files\kehoachgiaoduc-1728548055499.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6E3BB3">
            <w:pPr>
              <w:divId w:val="101002573"/>
              <w:rPr>
                <w:rFonts w:eastAsia="Times New Roman"/>
                <w:vanish/>
              </w:rPr>
            </w:pP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10/10/202</w:t>
            </w:r>
            <w:r>
              <w:rPr>
                <w:rFonts w:eastAsia="Times New Roman"/>
                <w:vanish/>
              </w:rPr>
              <w:t>4</w:t>
            </w: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Đã ký s</w:t>
            </w:r>
            <w:r>
              <w:rPr>
                <w:rFonts w:eastAsia="Times New Roman"/>
                <w:vanish/>
              </w:rPr>
              <w:t>ố</w:t>
            </w:r>
          </w:p>
        </w:tc>
      </w:tr>
    </w:tbl>
    <w:p w:rsidR="00000000" w:rsidRDefault="006E3BB3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sectPr w:rsidR="00000000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6E3BB3"/>
    <w:rsid w:val="006E3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9D0DB8-8356-4E56-89A3-91CCB04C6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locked/>
    <w:rPr>
      <w:rFonts w:asciiTheme="majorHAnsi" w:eastAsiaTheme="majorEastAsia" w:hAnsiTheme="majorHAnsi" w:cstheme="majorBidi" w:hint="default"/>
      <w:color w:val="2E74B5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242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07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35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57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85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47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41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98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81217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58782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690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69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16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685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0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02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file:///C:\Users\Administrator\Documents\Zalo%20Received%20Files\kehoachgiaoduc-1728548055499.doc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1948</Words>
  <Characters>7072</Characters>
  <Application>Microsoft Office Word</Application>
  <DocSecurity>0</DocSecurity>
  <Lines>58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Admin</cp:lastModifiedBy>
  <cp:revision>2</cp:revision>
  <dcterms:created xsi:type="dcterms:W3CDTF">2024-10-24T07:25:00Z</dcterms:created>
  <dcterms:modified xsi:type="dcterms:W3CDTF">2024-10-24T07:25:00Z</dcterms:modified>
</cp:coreProperties>
</file>